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C4" w:rsidRPr="004B4DC4" w:rsidRDefault="004B4DC4" w:rsidP="004B4DC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B4DC4">
        <w:rPr>
          <w:rFonts w:ascii="Arial" w:hAnsi="Arial" w:cs="Arial"/>
          <w:b/>
          <w:sz w:val="24"/>
          <w:szCs w:val="24"/>
        </w:rPr>
        <w:t>ANA PATY PERALTA ENCABEZA CON HONOR Y PATRIOTISMO GRITO DE INDEPENDENCIA EN CANCÚN</w:t>
      </w:r>
    </w:p>
    <w:bookmarkEnd w:id="0"/>
    <w:p w:rsidR="004B4DC4" w:rsidRPr="004B4DC4" w:rsidRDefault="004B4DC4" w:rsidP="004B4DC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4B4DC4" w:rsidRPr="004B4DC4" w:rsidRDefault="004B4DC4" w:rsidP="004B4DC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4B4DC4">
        <w:rPr>
          <w:rFonts w:ascii="Arial" w:hAnsi="Arial" w:cs="Arial"/>
          <w:sz w:val="24"/>
          <w:szCs w:val="24"/>
        </w:rPr>
        <w:t>Más de 22 mil ciudadanos y visitantes se dieron cita en la Plaza de la Reforma del Palacio Municipal para celebrar la trascendental fecha histórica</w:t>
      </w:r>
      <w:r w:rsidRPr="004B4DC4">
        <w:rPr>
          <w:rFonts w:ascii="Arial" w:hAnsi="Arial" w:cs="Arial"/>
          <w:b/>
          <w:sz w:val="24"/>
          <w:szCs w:val="24"/>
        </w:rPr>
        <w:t xml:space="preserve"> </w:t>
      </w:r>
    </w:p>
    <w:p w:rsidR="004B4DC4" w:rsidRPr="004B4DC4" w:rsidRDefault="004B4DC4" w:rsidP="004B4DC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4B4DC4">
        <w:rPr>
          <w:rFonts w:ascii="Arial" w:hAnsi="Arial" w:cs="Arial"/>
          <w:b/>
          <w:sz w:val="24"/>
          <w:szCs w:val="24"/>
        </w:rPr>
        <w:t xml:space="preserve"> </w:t>
      </w:r>
    </w:p>
    <w:p w:rsidR="004B4DC4" w:rsidRPr="004B4DC4" w:rsidRDefault="004B4DC4" w:rsidP="004B4D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B4DC4">
        <w:rPr>
          <w:rFonts w:ascii="Arial" w:hAnsi="Arial" w:cs="Arial"/>
          <w:b/>
          <w:sz w:val="24"/>
          <w:szCs w:val="24"/>
        </w:rPr>
        <w:t xml:space="preserve">Cancún, Q. R., a 15 de septiembre de 2025.- </w:t>
      </w:r>
      <w:r w:rsidRPr="004B4DC4">
        <w:rPr>
          <w:rFonts w:ascii="Arial" w:hAnsi="Arial" w:cs="Arial"/>
          <w:sz w:val="24"/>
          <w:szCs w:val="24"/>
        </w:rPr>
        <w:t>Con un ambiente vibrante, música, tradición y orgullo nacional, la Presidenta Municipal, Ana Paty Peralta, dirigió la ceremonia del 215 Aniversario del Grito de Independencia, en la Plaza de la Reforma, donde más de 22 mil cancunenses y visitantes se dieron cita para vivir una noche histórica y llena de identidad.</w:t>
      </w:r>
    </w:p>
    <w:p w:rsidR="004B4DC4" w:rsidRPr="004B4DC4" w:rsidRDefault="004B4DC4" w:rsidP="004B4D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B4DC4" w:rsidRPr="004B4DC4" w:rsidRDefault="004B4DC4" w:rsidP="004B4D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B4DC4">
        <w:rPr>
          <w:rFonts w:ascii="Arial" w:hAnsi="Arial" w:cs="Arial"/>
          <w:sz w:val="24"/>
          <w:szCs w:val="24"/>
        </w:rPr>
        <w:t xml:space="preserve">“¡Viva la Independencia de México!, ¡Vivan los héroes y heroínas que nos dieron patria!, ¡Viva Don Miguel Hidalgo y Costilla!, ¡Viva Don José María Morelos y Pavón!, ¡Viva Vicente Guerrero!, ¡Viva Ignacio Allende!, ¡Viva Aldama!, ¡ Viva la Corregidora Josefa Ortiz!, ¡Viva Leona Vicario!, ¡Viva la primera Presidenta de México!, ¡Viva la primera mujer Gobernador de Quintana Roo!, ¡Vivan las mujeres cancunenses!, ¡Que viva la patria y la justicia social!, ¡Que viva Benito Juárez!, ¡ Que viva Cancún!, ¡Que viva Quintana Roo!, ¡Viva México!”, fueron las arengas que exclamó la Alcaldesa. </w:t>
      </w:r>
    </w:p>
    <w:p w:rsidR="004B4DC4" w:rsidRPr="004B4DC4" w:rsidRDefault="004B4DC4" w:rsidP="004B4D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B4DC4" w:rsidRPr="004B4DC4" w:rsidRDefault="004B4DC4" w:rsidP="004B4D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B4DC4">
        <w:rPr>
          <w:rFonts w:ascii="Arial" w:hAnsi="Arial" w:cs="Arial"/>
          <w:sz w:val="24"/>
          <w:szCs w:val="24"/>
        </w:rPr>
        <w:t xml:space="preserve">Arropada por el grito al unísono de los cancunenses que abarrotaron el recinto de gobierno pese a la lluvia, la Primera Autoridad Municipal ondeó con honor y respeto el Lábaro Patrio, recibido por primera vez de manos de una integrante del 64º Batallón de Infantería, la teniente </w:t>
      </w:r>
      <w:proofErr w:type="spellStart"/>
      <w:r w:rsidRPr="004B4DC4">
        <w:rPr>
          <w:rFonts w:ascii="Arial" w:hAnsi="Arial" w:cs="Arial"/>
          <w:sz w:val="24"/>
          <w:szCs w:val="24"/>
        </w:rPr>
        <w:t>Cassandra</w:t>
      </w:r>
      <w:proofErr w:type="spellEnd"/>
      <w:r w:rsidRPr="004B4DC4">
        <w:rPr>
          <w:rFonts w:ascii="Arial" w:hAnsi="Arial" w:cs="Arial"/>
          <w:sz w:val="24"/>
          <w:szCs w:val="24"/>
        </w:rPr>
        <w:t xml:space="preserve"> Saavedra, quien fungió como abanderada de la escolta de las fuerzas castrenses. </w:t>
      </w:r>
    </w:p>
    <w:p w:rsidR="004B4DC4" w:rsidRPr="004B4DC4" w:rsidRDefault="004B4DC4" w:rsidP="004B4D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B4DC4" w:rsidRPr="004B4DC4" w:rsidRDefault="004B4DC4" w:rsidP="004B4D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B4DC4">
        <w:rPr>
          <w:rFonts w:ascii="Arial" w:hAnsi="Arial" w:cs="Arial"/>
          <w:sz w:val="24"/>
          <w:szCs w:val="24"/>
        </w:rPr>
        <w:t xml:space="preserve">Como parte del protocolo oficial en el que estuvieron presentes diferentes autoridades de los tres órdenes de gobierno, en punto de las 22:50 horas, el secretario general del Ayuntamiento, Pablo Gutiérrez Fernández, dio lectura al documento fundamental de la historia de México que expone los principios de libertad, justicia y soberanía, “Sentimientos de la Nación”, a lo que siguió la respetuosa entonación de los himnos de Quintana Roo y Nacional Mexicano, ambos acompañados por la melodía de la Banda de Música del Ayuntamiento. </w:t>
      </w:r>
    </w:p>
    <w:p w:rsidR="004B4DC4" w:rsidRPr="004B4DC4" w:rsidRDefault="004B4DC4" w:rsidP="004B4D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B4DC4" w:rsidRPr="004B4DC4" w:rsidRDefault="004B4DC4" w:rsidP="004B4D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B4DC4">
        <w:rPr>
          <w:rFonts w:ascii="Arial" w:hAnsi="Arial" w:cs="Arial"/>
          <w:sz w:val="24"/>
          <w:szCs w:val="24"/>
        </w:rPr>
        <w:t xml:space="preserve">Posteriormente, los miles de asistentes disfrutaron de un espectáculo sonorizado con música ranchera de 170 drones, que iluminaron el cielo de Cancún con figuras alusivas a los símbolos patrios como una bandera tricolor, una campana, el águila, la República Mexicana, un charro, El Ceviche, el escudo del Ayuntamiento de Benito Juárez, además de las leyendas: “Viva México”, “Cancún nos une” y "Por la transformación", entre otras. </w:t>
      </w:r>
    </w:p>
    <w:p w:rsidR="004B4DC4" w:rsidRPr="004B4DC4" w:rsidRDefault="004B4DC4" w:rsidP="004B4D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B4DC4" w:rsidRPr="004B4DC4" w:rsidRDefault="004B4DC4" w:rsidP="004B4D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B4DC4">
        <w:rPr>
          <w:rFonts w:ascii="Arial" w:hAnsi="Arial" w:cs="Arial"/>
          <w:sz w:val="24"/>
          <w:szCs w:val="24"/>
        </w:rPr>
        <w:lastRenderedPageBreak/>
        <w:t xml:space="preserve">Cabe destacar que a lo largo de esta velada también se ofreció un variado programa artístico con la participación del Trío Jarocho “Fina Estampa”, el Ballet Folclórico y la Orquesta Municipal, el Mariachi “Aventurero”, los talentos locales Gabriel Castro y Elizabeth Ozuna, el Ballet Folclórico de la Compañía Municipal del Instituto de la Cultura y las Artes, así como el toque de humor de la comediante yucateca Tila María Sesto. </w:t>
      </w:r>
    </w:p>
    <w:p w:rsidR="004B4DC4" w:rsidRPr="004B4DC4" w:rsidRDefault="004B4DC4" w:rsidP="004B4D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B4DC4" w:rsidRPr="004B4DC4" w:rsidRDefault="004B4DC4" w:rsidP="004B4D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B4DC4">
        <w:rPr>
          <w:rFonts w:ascii="Arial" w:hAnsi="Arial" w:cs="Arial"/>
          <w:sz w:val="24"/>
          <w:szCs w:val="24"/>
        </w:rPr>
        <w:t xml:space="preserve">Lo anterior, como antesala a la presentación estelar de la cantante Gloria Trevi, que cerró con gran energía la memorable noche, prendiendo al público con algunos de sus éxitos a lo largo de su carrera musical de más de 36 años como: “Cinco minutos”, “Todos me miran”, “Con los ojos cerrados”, “Esa hembra es mala”, “El recuento de los daños”, entre otras. </w:t>
      </w:r>
    </w:p>
    <w:p w:rsidR="004B4DC4" w:rsidRPr="004B4DC4" w:rsidRDefault="004B4DC4" w:rsidP="004B4D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341E" w:rsidRPr="004B4DC4" w:rsidRDefault="004B4DC4" w:rsidP="004B4DC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B4DC4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</w:t>
      </w:r>
    </w:p>
    <w:p w:rsidR="0096341E" w:rsidRPr="004B4DC4" w:rsidRDefault="0096341E" w:rsidP="00AD29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341E" w:rsidRPr="004B4DC4" w:rsidRDefault="0096341E" w:rsidP="00AD29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341E" w:rsidRPr="004B4DC4" w:rsidRDefault="0096341E" w:rsidP="00AD29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341E" w:rsidRPr="004B4DC4" w:rsidRDefault="0096341E" w:rsidP="00AD29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341E" w:rsidRPr="004B4DC4" w:rsidRDefault="0096341E" w:rsidP="00AD29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341E" w:rsidRPr="004B4DC4" w:rsidRDefault="0096341E" w:rsidP="00AD29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341E" w:rsidRPr="004B4DC4" w:rsidRDefault="0096341E" w:rsidP="00AD29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341E" w:rsidRPr="004B4DC4" w:rsidRDefault="0096341E" w:rsidP="00AD29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341E" w:rsidRPr="004B4DC4" w:rsidRDefault="0096341E" w:rsidP="00AD29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341E" w:rsidRPr="004B4DC4" w:rsidRDefault="0096341E" w:rsidP="00AD29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341E" w:rsidRPr="004B4DC4" w:rsidRDefault="0096341E" w:rsidP="00AD29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341E" w:rsidRPr="004B4DC4" w:rsidRDefault="0096341E" w:rsidP="00AD29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341E" w:rsidRPr="004B4DC4" w:rsidRDefault="0096341E" w:rsidP="00AD29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96341E" w:rsidRPr="004B4DC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7B" w:rsidRDefault="00E7087B">
      <w:r>
        <w:separator/>
      </w:r>
    </w:p>
  </w:endnote>
  <w:endnote w:type="continuationSeparator" w:id="0">
    <w:p w:rsidR="00E7087B" w:rsidRDefault="00E7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52103AB" wp14:editId="2E966E92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7B" w:rsidRDefault="00E7087B">
      <w:r>
        <w:separator/>
      </w:r>
    </w:p>
  </w:footnote>
  <w:footnote w:type="continuationSeparator" w:id="0">
    <w:p w:rsidR="00E7087B" w:rsidRDefault="00E70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46415" wp14:editId="27A069F3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028B" w:rsidRPr="0092028B" w:rsidRDefault="00B63C1D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B4D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1409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Cu7qA73wAAAAoBAAAPAAAAAAAAAAAAAAAAAOoEAABkcnMvZG93bnJldi54&#10;bWxQSwUGAAAAAAQABADzAAAA9gUAAAAA&#10;" fillcolor="white [3201]" strokecolor="black [3213]" strokeweight="2pt">
              <v:textbox>
                <w:txbxContent>
                  <w:p w:rsidR="0092028B" w:rsidRPr="0092028B" w:rsidRDefault="00B63C1D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B4DC4">
                      <w:rPr>
                        <w:rFonts w:cstheme="minorHAnsi"/>
                        <w:b/>
                        <w:bCs/>
                        <w:lang w:val="es-ES"/>
                      </w:rPr>
                      <w:t>1409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00D4D8B" wp14:editId="2964A52A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028B" w:rsidRDefault="004B4D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934"/>
    <w:multiLevelType w:val="hybridMultilevel"/>
    <w:tmpl w:val="1E04F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8747D"/>
    <w:multiLevelType w:val="hybridMultilevel"/>
    <w:tmpl w:val="79E4B5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51"/>
    <w:rsid w:val="00004459"/>
    <w:rsid w:val="000650DD"/>
    <w:rsid w:val="00117666"/>
    <w:rsid w:val="00157864"/>
    <w:rsid w:val="00160895"/>
    <w:rsid w:val="001B57C5"/>
    <w:rsid w:val="002060BB"/>
    <w:rsid w:val="00260077"/>
    <w:rsid w:val="002B0580"/>
    <w:rsid w:val="002C1BD0"/>
    <w:rsid w:val="00375194"/>
    <w:rsid w:val="004B4DC4"/>
    <w:rsid w:val="004B71C6"/>
    <w:rsid w:val="00511D46"/>
    <w:rsid w:val="005B7F2F"/>
    <w:rsid w:val="00612F8C"/>
    <w:rsid w:val="006A1C60"/>
    <w:rsid w:val="006E0C6D"/>
    <w:rsid w:val="007C3EE0"/>
    <w:rsid w:val="008468E0"/>
    <w:rsid w:val="00861D79"/>
    <w:rsid w:val="00927230"/>
    <w:rsid w:val="009526DC"/>
    <w:rsid w:val="0096341E"/>
    <w:rsid w:val="009A09BC"/>
    <w:rsid w:val="00A31205"/>
    <w:rsid w:val="00AD292F"/>
    <w:rsid w:val="00AF7903"/>
    <w:rsid w:val="00B120D5"/>
    <w:rsid w:val="00B5274C"/>
    <w:rsid w:val="00B63C1D"/>
    <w:rsid w:val="00C13F68"/>
    <w:rsid w:val="00C17551"/>
    <w:rsid w:val="00C2471B"/>
    <w:rsid w:val="00D46194"/>
    <w:rsid w:val="00D64B57"/>
    <w:rsid w:val="00E7087B"/>
    <w:rsid w:val="00E90D1D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2025-09-16T05:07:00Z</dcterms:created>
  <dcterms:modified xsi:type="dcterms:W3CDTF">2025-09-16T05:07:00Z</dcterms:modified>
</cp:coreProperties>
</file>